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E8A36F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42C47D50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289BA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A8B72" w14:textId="77777777" w:rsidR="00F439CB" w:rsidRPr="00244574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FC0A25">
              <w:rPr>
                <w:b/>
                <w:sz w:val="26"/>
                <w:szCs w:val="26"/>
                <w:u w:val="single"/>
                <w:lang w:val="en-US"/>
              </w:rPr>
              <w:t>2</w:t>
            </w:r>
            <w:r w:rsidR="00557581">
              <w:rPr>
                <w:b/>
                <w:sz w:val="26"/>
                <w:szCs w:val="26"/>
                <w:u w:val="single"/>
                <w:lang w:val="en-US"/>
              </w:rPr>
              <w:t>9</w:t>
            </w:r>
            <w:r w:rsidR="008E1FA9">
              <w:rPr>
                <w:b/>
                <w:sz w:val="26"/>
                <w:szCs w:val="26"/>
                <w:u w:val="single"/>
              </w:rPr>
              <w:t>8</w:t>
            </w:r>
          </w:p>
        </w:tc>
      </w:tr>
      <w:tr w:rsidR="00F439CB" w14:paraId="1CA423A1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84B4B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D3EEE" w14:textId="77777777" w:rsidR="00F439CB" w:rsidRPr="00540077" w:rsidRDefault="008E1FA9" w:rsidP="00CE269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</w:rPr>
              <w:t>2354406</w:t>
            </w:r>
          </w:p>
        </w:tc>
      </w:tr>
    </w:tbl>
    <w:p w14:paraId="5FF791EE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7A64B60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1A67BA5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AE20D48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7D2460AA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779D5982" w14:textId="77777777" w:rsidR="00537ECE" w:rsidRPr="00537ECE" w:rsidRDefault="00537ECE" w:rsidP="00537ECE"/>
    <w:p w14:paraId="6A7FC4E3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42B131A0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22C995F4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2A8A686A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1AD47BE2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4A14A9E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1AB86E1C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12"/>
        <w:gridCol w:w="1344"/>
        <w:gridCol w:w="4075"/>
        <w:gridCol w:w="1211"/>
        <w:gridCol w:w="2120"/>
      </w:tblGrid>
      <w:tr w:rsidR="004D2333" w:rsidRPr="00240803" w14:paraId="264CA93F" w14:textId="77777777" w:rsidTr="004B0BE0">
        <w:trPr>
          <w:trHeight w:val="1118"/>
          <w:jc w:val="center"/>
        </w:trPr>
        <w:tc>
          <w:tcPr>
            <w:tcW w:w="1912" w:type="dxa"/>
            <w:shd w:val="clear" w:color="auto" w:fill="auto"/>
            <w:vAlign w:val="center"/>
            <w:hideMark/>
          </w:tcPr>
          <w:p w14:paraId="3064F26D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2BB519AA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4075" w:type="dxa"/>
            <w:shd w:val="clear" w:color="auto" w:fill="auto"/>
            <w:vAlign w:val="center"/>
            <w:hideMark/>
          </w:tcPr>
          <w:p w14:paraId="5DA64EF8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211" w:type="dxa"/>
            <w:vAlign w:val="center"/>
          </w:tcPr>
          <w:p w14:paraId="5030737C" w14:textId="77777777" w:rsidR="00B23673" w:rsidRPr="00240803" w:rsidRDefault="00881152" w:rsidP="006C0D2E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120" w:type="dxa"/>
            <w:vAlign w:val="center"/>
          </w:tcPr>
          <w:p w14:paraId="6DCB2B65" w14:textId="77777777" w:rsidR="00B23673" w:rsidRPr="00240803" w:rsidRDefault="00B23673" w:rsidP="006C0D2E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4D2333" w:rsidRPr="00D85568" w14:paraId="3EC92601" w14:textId="77777777" w:rsidTr="004B0BE0">
        <w:trPr>
          <w:trHeight w:val="340"/>
          <w:jc w:val="center"/>
        </w:trPr>
        <w:tc>
          <w:tcPr>
            <w:tcW w:w="1912" w:type="dxa"/>
            <w:shd w:val="clear" w:color="auto" w:fill="auto"/>
            <w:vAlign w:val="center"/>
          </w:tcPr>
          <w:p w14:paraId="66058A8F" w14:textId="77777777" w:rsidR="001E4556" w:rsidRPr="008E1FA9" w:rsidRDefault="008E1FA9" w:rsidP="00DD162F">
            <w:pPr>
              <w:ind w:firstLine="0"/>
              <w:jc w:val="center"/>
              <w:rPr>
                <w:color w:val="000000"/>
                <w:lang w:val="en-US"/>
              </w:rPr>
            </w:pPr>
            <w:r w:rsidRPr="008E1FA9">
              <w:rPr>
                <w:color w:val="000000"/>
              </w:rPr>
              <w:t>Антифриз</w:t>
            </w:r>
            <w:r w:rsidRPr="008E1FA9">
              <w:rPr>
                <w:color w:val="000000"/>
                <w:lang w:val="en-US"/>
              </w:rPr>
              <w:t xml:space="preserve"> Felix Prolonger G11 </w:t>
            </w:r>
            <w:r w:rsidRPr="008E1FA9">
              <w:rPr>
                <w:color w:val="000000"/>
              </w:rPr>
              <w:t>зеленый</w:t>
            </w:r>
          </w:p>
        </w:tc>
        <w:tc>
          <w:tcPr>
            <w:tcW w:w="1344" w:type="dxa"/>
            <w:shd w:val="clear" w:color="auto" w:fill="auto"/>
            <w:noWrap/>
            <w:vAlign w:val="center"/>
          </w:tcPr>
          <w:p w14:paraId="7DA18462" w14:textId="77777777" w:rsidR="001E4556" w:rsidRPr="00D85568" w:rsidRDefault="001E4556" w:rsidP="00240803">
            <w:pPr>
              <w:ind w:firstLine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4075" w:type="dxa"/>
            <w:shd w:val="clear" w:color="auto" w:fill="auto"/>
            <w:vAlign w:val="center"/>
          </w:tcPr>
          <w:p w14:paraId="3860AE25" w14:textId="77777777" w:rsidR="00244574" w:rsidRPr="00244574" w:rsidRDefault="00244574" w:rsidP="00244574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П</w:t>
            </w:r>
            <w:r w:rsidRPr="00244574">
              <w:rPr>
                <w:color w:val="000000"/>
              </w:rPr>
              <w:t>лотность при 20ºС, г/см3</w:t>
            </w:r>
            <w:r w:rsidRPr="00244574">
              <w:rPr>
                <w:color w:val="000000"/>
              </w:rPr>
              <w:tab/>
              <w:t>1,075</w:t>
            </w:r>
            <w:r w:rsidRPr="00244574">
              <w:rPr>
                <w:color w:val="000000"/>
              </w:rPr>
              <w:tab/>
            </w:r>
          </w:p>
          <w:p w14:paraId="700595BC" w14:textId="77777777" w:rsidR="00244574" w:rsidRDefault="008E1FA9" w:rsidP="00244574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>Температура кипения, ºС109</w:t>
            </w:r>
          </w:p>
          <w:p w14:paraId="214E3467" w14:textId="77777777" w:rsidR="00244574" w:rsidRPr="00244574" w:rsidRDefault="00244574" w:rsidP="00244574">
            <w:pPr>
              <w:ind w:firstLine="0"/>
              <w:rPr>
                <w:color w:val="000000"/>
              </w:rPr>
            </w:pPr>
            <w:r w:rsidRPr="00244574">
              <w:rPr>
                <w:color w:val="000000"/>
              </w:rPr>
              <w:t>Темпера</w:t>
            </w:r>
            <w:r w:rsidR="008E1FA9">
              <w:rPr>
                <w:color w:val="000000"/>
              </w:rPr>
              <w:t>тура начала кристаллизации, ºС40</w:t>
            </w:r>
          </w:p>
          <w:p w14:paraId="503D047F" w14:textId="77777777" w:rsidR="00244574" w:rsidRPr="00244574" w:rsidRDefault="00244574" w:rsidP="00244574">
            <w:pPr>
              <w:ind w:firstLine="0"/>
              <w:jc w:val="left"/>
              <w:rPr>
                <w:color w:val="000000"/>
              </w:rPr>
            </w:pPr>
            <w:r w:rsidRPr="00244574">
              <w:rPr>
                <w:color w:val="000000"/>
              </w:rPr>
              <w:t>Показатель активности в</w:t>
            </w:r>
            <w:r w:rsidR="008E1FA9">
              <w:rPr>
                <w:color w:val="000000"/>
              </w:rPr>
              <w:t>одородных ионов, pH, при 20ºС 8,7</w:t>
            </w:r>
          </w:p>
          <w:p w14:paraId="4FE25500" w14:textId="77777777" w:rsidR="00244574" w:rsidRPr="00244574" w:rsidRDefault="00244574" w:rsidP="00244574">
            <w:pPr>
              <w:ind w:firstLine="0"/>
              <w:jc w:val="left"/>
              <w:rPr>
                <w:color w:val="000000"/>
              </w:rPr>
            </w:pPr>
            <w:r w:rsidRPr="00244574">
              <w:rPr>
                <w:color w:val="000000"/>
              </w:rPr>
              <w:t>Щело</w:t>
            </w:r>
            <w:r w:rsidR="008E1FA9">
              <w:rPr>
                <w:color w:val="000000"/>
              </w:rPr>
              <w:t>чной резерв (не менее 10 см3) 12</w:t>
            </w:r>
          </w:p>
          <w:p w14:paraId="38E3CB2D" w14:textId="77777777" w:rsidR="00B20EFD" w:rsidRPr="00D85568" w:rsidRDefault="00244574" w:rsidP="00244574">
            <w:pPr>
              <w:ind w:firstLine="0"/>
              <w:jc w:val="left"/>
              <w:rPr>
                <w:color w:val="000000"/>
              </w:rPr>
            </w:pPr>
            <w:r w:rsidRPr="00244574">
              <w:rPr>
                <w:color w:val="000000"/>
              </w:rPr>
              <w:t>Тест на вспениваемость, см3</w:t>
            </w:r>
            <w:r w:rsidR="00F35E3D">
              <w:rPr>
                <w:color w:val="000000"/>
              </w:rPr>
              <w:t xml:space="preserve"> </w:t>
            </w:r>
            <w:r w:rsidRPr="00244574">
              <w:rPr>
                <w:color w:val="000000"/>
              </w:rPr>
              <w:t>15</w:t>
            </w:r>
          </w:p>
        </w:tc>
        <w:tc>
          <w:tcPr>
            <w:tcW w:w="1211" w:type="dxa"/>
            <w:vAlign w:val="center"/>
          </w:tcPr>
          <w:p w14:paraId="15F63F96" w14:textId="77777777" w:rsidR="00881152" w:rsidRPr="00D85568" w:rsidRDefault="00881152" w:rsidP="006C0D2E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120" w:type="dxa"/>
            <w:vAlign w:val="center"/>
          </w:tcPr>
          <w:p w14:paraId="22F226D9" w14:textId="77777777" w:rsidR="00B23673" w:rsidRPr="00D85568" w:rsidRDefault="00A026B9" w:rsidP="006C0D2E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FELIX</w:t>
            </w:r>
            <w:r w:rsidR="00244574">
              <w:rPr>
                <w:color w:val="000000"/>
              </w:rPr>
              <w:t>*</w:t>
            </w:r>
          </w:p>
        </w:tc>
      </w:tr>
    </w:tbl>
    <w:p w14:paraId="45C3BFAB" w14:textId="77777777" w:rsidR="00A305DC" w:rsidRPr="00B249EC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019CCBA8" w14:textId="77777777" w:rsidR="006C0D2E" w:rsidRDefault="006C0D2E" w:rsidP="006C0D2E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773D98E9" w14:textId="77777777" w:rsidR="00AA1D00" w:rsidRDefault="00AA1D00" w:rsidP="00AA1D0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11201B49" w14:textId="77777777" w:rsidR="00AA1D00" w:rsidRDefault="00AA1D00" w:rsidP="00AA1D00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17C3691C" w14:textId="77777777" w:rsidR="00AA1D00" w:rsidRPr="00881152" w:rsidRDefault="00AA1D00" w:rsidP="00AA1D00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3EA40361" w14:textId="77777777" w:rsidR="00AA1D00" w:rsidRPr="0095503A" w:rsidRDefault="00AA1D00" w:rsidP="00AA1D00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35228086" w14:textId="08E3BC28" w:rsidR="00AA1D00" w:rsidRDefault="00AA1D00" w:rsidP="00AA1D0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717D4C">
        <w:rPr>
          <w:sz w:val="24"/>
          <w:szCs w:val="24"/>
        </w:rPr>
        <w:t xml:space="preserve">Участник закупочных процедур на право заключения договора на поставку продукции для нужд ПАО «Россети Центр и Приволжье» обязан предоставить на этапе заключения договора </w:t>
      </w:r>
      <w:r w:rsidR="00717D4C">
        <w:rPr>
          <w:sz w:val="24"/>
          <w:szCs w:val="24"/>
        </w:rPr>
        <w:lastRenderedPageBreak/>
        <w:t>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07A957D2" w14:textId="77777777" w:rsidR="00AA1D00" w:rsidRDefault="00AA1D00" w:rsidP="00AA1D0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069ABD2E" w14:textId="77777777" w:rsidR="00AA1D00" w:rsidRDefault="00AA1D00" w:rsidP="00AA1D0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79582F6D" w14:textId="77777777" w:rsidR="00AA1D00" w:rsidRDefault="00AA1D00" w:rsidP="00AA1D0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47205EC2" w14:textId="77777777" w:rsidR="00AA1D00" w:rsidRDefault="00AA1D00" w:rsidP="00AA1D0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3FE0238D" w14:textId="77777777" w:rsidR="00AA1D00" w:rsidRPr="003521F4" w:rsidRDefault="00AA1D00" w:rsidP="00AA1D0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14C0A15B" w14:textId="77777777" w:rsidR="00AA1D00" w:rsidRDefault="00AA1D00" w:rsidP="00AA1D00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3CFADE53" w14:textId="77777777" w:rsidR="00AA1D00" w:rsidRDefault="00AA1D00" w:rsidP="00AA1D00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7F2FEDD1" w14:textId="77777777" w:rsidR="00AA1D00" w:rsidRPr="005A4BBD" w:rsidRDefault="00AA1D00" w:rsidP="00AA1D0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6CC358B1" w14:textId="77777777" w:rsidR="00AA1D00" w:rsidRPr="007D5D20" w:rsidRDefault="00AA1D00" w:rsidP="00AA1D00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1D2E828D" w14:textId="77777777" w:rsidR="00AA1D00" w:rsidRDefault="00AA1D00" w:rsidP="00AA1D0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1C5325A1" w14:textId="77777777" w:rsidR="00AA1D00" w:rsidRPr="004D4E32" w:rsidRDefault="00AA1D00" w:rsidP="00AA1D00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3CD75320" w14:textId="77777777" w:rsidR="00AA1D00" w:rsidRDefault="00AA1D00" w:rsidP="00AA1D0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2B9CD0F6" w14:textId="77777777" w:rsidR="00AA1D00" w:rsidRPr="00612811" w:rsidRDefault="00AA1D00" w:rsidP="00AA1D00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3A093B25" w14:textId="77777777" w:rsidR="00AA1D00" w:rsidRPr="004D4E32" w:rsidRDefault="00AA1D00" w:rsidP="00AA1D00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0F2EC2C0" w14:textId="77777777" w:rsidR="00AA1D00" w:rsidRPr="00D10A40" w:rsidRDefault="00AA1D00" w:rsidP="00AA1D0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0FF1FE18" w14:textId="77777777" w:rsidR="00AA1D00" w:rsidRPr="00D10A40" w:rsidRDefault="00AA1D00" w:rsidP="00AA1D00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1AD96FD" w14:textId="77777777" w:rsidR="00AA1D00" w:rsidRPr="00D10A40" w:rsidRDefault="00AA1D00" w:rsidP="00AA1D00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0B865190" w14:textId="77777777" w:rsidR="00AA1D00" w:rsidRPr="00612811" w:rsidRDefault="00AA1D00" w:rsidP="00AA1D00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3AF3B922" w14:textId="77777777" w:rsidR="00AA1D00" w:rsidRPr="00BB6EA4" w:rsidRDefault="00AA1D00" w:rsidP="00AA1D00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3312338E" w14:textId="3CD73290" w:rsidR="00AA1D00" w:rsidRDefault="00AA1D00" w:rsidP="00AA1D0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B5143A">
        <w:rPr>
          <w:szCs w:val="24"/>
        </w:rPr>
        <w:t>ПАО «Россети Центр и Приволжье»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5C509F22" w14:textId="77777777" w:rsidR="00AA1D00" w:rsidRDefault="00AA1D00" w:rsidP="00AA1D0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BF5BF4F" w14:textId="77777777" w:rsidR="00AA1D00" w:rsidRDefault="00AA1D00" w:rsidP="00AA1D0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DB8F904" w14:textId="77777777" w:rsidR="00AA1D00" w:rsidRDefault="00AA1D00" w:rsidP="00AA1D00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7C35D495" w14:textId="77777777" w:rsidR="00AA1D00" w:rsidRPr="00E1390F" w:rsidRDefault="00AA1D00" w:rsidP="00AA1D00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AA1D00" w:rsidRPr="00E1390F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2A05FB" w14:textId="77777777" w:rsidR="00C127ED" w:rsidRDefault="00C127ED">
      <w:r>
        <w:separator/>
      </w:r>
    </w:p>
  </w:endnote>
  <w:endnote w:type="continuationSeparator" w:id="0">
    <w:p w14:paraId="1787F6AC" w14:textId="77777777" w:rsidR="00C127ED" w:rsidRDefault="00C127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3F8560" w14:textId="77777777" w:rsidR="00C127ED" w:rsidRDefault="00C127ED">
      <w:r>
        <w:separator/>
      </w:r>
    </w:p>
  </w:footnote>
  <w:footnote w:type="continuationSeparator" w:id="0">
    <w:p w14:paraId="6AAC0424" w14:textId="77777777" w:rsidR="00C127ED" w:rsidRDefault="00C127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2A34EE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5D3D56FD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5FC2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6CDF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437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99C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0F60"/>
    <w:rsid w:val="001313C2"/>
    <w:rsid w:val="001339EF"/>
    <w:rsid w:val="00133EF7"/>
    <w:rsid w:val="00136404"/>
    <w:rsid w:val="0013655E"/>
    <w:rsid w:val="001370E4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3E38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C5DA5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574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2C96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4C74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25E2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0D22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4A60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5C84"/>
    <w:rsid w:val="00426525"/>
    <w:rsid w:val="00426C7D"/>
    <w:rsid w:val="004272B5"/>
    <w:rsid w:val="00427D1F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7B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0BE0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333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3A07"/>
    <w:rsid w:val="004F4028"/>
    <w:rsid w:val="004F4E9E"/>
    <w:rsid w:val="004F517F"/>
    <w:rsid w:val="004F5C65"/>
    <w:rsid w:val="004F6968"/>
    <w:rsid w:val="004F6D5E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077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581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786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AB5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1563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78F"/>
    <w:rsid w:val="006B4A0A"/>
    <w:rsid w:val="006B4B4D"/>
    <w:rsid w:val="006B64A3"/>
    <w:rsid w:val="006B7AFA"/>
    <w:rsid w:val="006C0D2E"/>
    <w:rsid w:val="006C3726"/>
    <w:rsid w:val="006C4CFA"/>
    <w:rsid w:val="006C75F1"/>
    <w:rsid w:val="006C7720"/>
    <w:rsid w:val="006D1137"/>
    <w:rsid w:val="006D1836"/>
    <w:rsid w:val="006D24D6"/>
    <w:rsid w:val="006D265E"/>
    <w:rsid w:val="006D4A77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1A7C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17D4C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0DD3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039B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6841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1FA9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2F8B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1D6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26B9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0A41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3508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D00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716A"/>
    <w:rsid w:val="00AE1B50"/>
    <w:rsid w:val="00AE2CE9"/>
    <w:rsid w:val="00AE3899"/>
    <w:rsid w:val="00AE7BDC"/>
    <w:rsid w:val="00AF1104"/>
    <w:rsid w:val="00AF2248"/>
    <w:rsid w:val="00AF3C16"/>
    <w:rsid w:val="00AF5C3C"/>
    <w:rsid w:val="00AF62B7"/>
    <w:rsid w:val="00AF71B7"/>
    <w:rsid w:val="00AF7208"/>
    <w:rsid w:val="00B00AE4"/>
    <w:rsid w:val="00B010B8"/>
    <w:rsid w:val="00B01DC4"/>
    <w:rsid w:val="00B024AB"/>
    <w:rsid w:val="00B04952"/>
    <w:rsid w:val="00B05790"/>
    <w:rsid w:val="00B05B6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293"/>
    <w:rsid w:val="00B136AC"/>
    <w:rsid w:val="00B152F1"/>
    <w:rsid w:val="00B156A3"/>
    <w:rsid w:val="00B1601B"/>
    <w:rsid w:val="00B20EFD"/>
    <w:rsid w:val="00B23673"/>
    <w:rsid w:val="00B249EC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43A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27ED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3B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A7B49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269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6DD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568"/>
    <w:rsid w:val="00D8574F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162F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F59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39C0"/>
    <w:rsid w:val="00E2608A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1F4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3A5"/>
    <w:rsid w:val="00ED571E"/>
    <w:rsid w:val="00ED5A70"/>
    <w:rsid w:val="00ED5D5E"/>
    <w:rsid w:val="00ED644C"/>
    <w:rsid w:val="00ED6CC7"/>
    <w:rsid w:val="00ED7C9A"/>
    <w:rsid w:val="00ED7DE9"/>
    <w:rsid w:val="00EE0E2C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5E3D"/>
    <w:rsid w:val="00F364EA"/>
    <w:rsid w:val="00F37973"/>
    <w:rsid w:val="00F41EEA"/>
    <w:rsid w:val="00F42327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0A25"/>
    <w:rsid w:val="00FC2848"/>
    <w:rsid w:val="00FC32A7"/>
    <w:rsid w:val="00FC4E99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6B1A52"/>
  <w15:docId w15:val="{D1295D62-3843-445B-B1AC-84D4CD25C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22F8FC-F74D-4646-BE06-269EDDE5E4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666</Words>
  <Characters>5239</Characters>
  <Application>Microsoft Office Word</Application>
  <DocSecurity>0</DocSecurity>
  <Lines>43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6</cp:revision>
  <cp:lastPrinted>2010-09-30T14:29:00Z</cp:lastPrinted>
  <dcterms:created xsi:type="dcterms:W3CDTF">2019-09-27T10:40:00Z</dcterms:created>
  <dcterms:modified xsi:type="dcterms:W3CDTF">2022-07-05T15:04:00Z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